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37" w:rsidRPr="00E3511C" w:rsidRDefault="00492A83" w:rsidP="00492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351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511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50037" w:rsidRPr="00E3511C" w:rsidRDefault="00750037" w:rsidP="00750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1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3511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351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50037" w:rsidRPr="00E3511C" w:rsidRDefault="00111C66" w:rsidP="00111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750037" w:rsidRPr="00E3511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50037" w:rsidRPr="00E351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750037" w:rsidRPr="00E3511C">
        <w:rPr>
          <w:rFonts w:ascii="Times New Roman" w:hAnsi="Times New Roman" w:cs="Times New Roman"/>
          <w:sz w:val="24"/>
          <w:szCs w:val="24"/>
        </w:rPr>
        <w:t>20</w:t>
      </w:r>
      <w:r w:rsidR="00E3511C" w:rsidRPr="00E3511C">
        <w:rPr>
          <w:rFonts w:ascii="Times New Roman" w:hAnsi="Times New Roman" w:cs="Times New Roman"/>
          <w:sz w:val="24"/>
          <w:szCs w:val="24"/>
        </w:rPr>
        <w:t>20</w:t>
      </w:r>
      <w:r w:rsidR="00750037" w:rsidRPr="00E3511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50037" w:rsidRPr="00E3511C" w:rsidRDefault="00750037" w:rsidP="00750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7B54" w:rsidRPr="00E3511C" w:rsidRDefault="00F97B54" w:rsidP="00F97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11C">
        <w:rPr>
          <w:rFonts w:ascii="Times New Roman" w:hAnsi="Times New Roman" w:cs="Times New Roman"/>
          <w:sz w:val="24"/>
          <w:szCs w:val="24"/>
        </w:rPr>
        <w:t xml:space="preserve">ПЛАН  </w:t>
      </w:r>
    </w:p>
    <w:p w:rsidR="00BF2548" w:rsidRDefault="00F97B54" w:rsidP="00492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1C">
        <w:rPr>
          <w:rFonts w:ascii="Times New Roman" w:hAnsi="Times New Roman" w:cs="Times New Roman"/>
          <w:sz w:val="24"/>
          <w:szCs w:val="24"/>
        </w:rPr>
        <w:t xml:space="preserve">развития системы </w:t>
      </w:r>
      <w:proofErr w:type="spellStart"/>
      <w:r w:rsidRPr="00E3511C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E3511C">
        <w:rPr>
          <w:rFonts w:ascii="Times New Roman" w:hAnsi="Times New Roman" w:cs="Times New Roman"/>
          <w:sz w:val="24"/>
          <w:szCs w:val="24"/>
        </w:rPr>
        <w:t xml:space="preserve"> сопровождения, социальной адаптации лиц из числа детей-сирот и детей, оставшихся без попечения родителей в возрасте от 18 до 23 лет </w:t>
      </w:r>
      <w:r w:rsidR="00492A83" w:rsidRPr="00E3511C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="00492A83" w:rsidRPr="00E3511C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92A83" w:rsidRPr="00E3511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3511C">
        <w:rPr>
          <w:rFonts w:ascii="Times New Roman" w:hAnsi="Times New Roman" w:cs="Times New Roman"/>
          <w:sz w:val="24"/>
          <w:szCs w:val="24"/>
        </w:rPr>
        <w:t xml:space="preserve">на </w:t>
      </w:r>
      <w:r w:rsidR="00AB2952" w:rsidRPr="00E3511C">
        <w:rPr>
          <w:rFonts w:ascii="Times New Roman" w:hAnsi="Times New Roman" w:cs="Times New Roman"/>
          <w:sz w:val="24"/>
          <w:szCs w:val="24"/>
        </w:rPr>
        <w:t>2020- 2021 годы</w:t>
      </w:r>
      <w:r w:rsidR="0086067A" w:rsidRPr="00E35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1C" w:rsidRDefault="00E3511C" w:rsidP="00492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11C" w:rsidRPr="00E3511C" w:rsidRDefault="00E3511C" w:rsidP="00492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6945"/>
        <w:gridCol w:w="3043"/>
        <w:gridCol w:w="3697"/>
      </w:tblGrid>
      <w:tr w:rsidR="00F97B54" w:rsidTr="001343CB">
        <w:tc>
          <w:tcPr>
            <w:tcW w:w="1101" w:type="dxa"/>
          </w:tcPr>
          <w:p w:rsidR="00F97B54" w:rsidRPr="00E3511C" w:rsidRDefault="00F97B54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</w:tcPr>
          <w:p w:rsidR="00F97B54" w:rsidRPr="00E3511C" w:rsidRDefault="00F97B54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3" w:type="dxa"/>
          </w:tcPr>
          <w:p w:rsidR="00F97B54" w:rsidRPr="00E3511C" w:rsidRDefault="00F97B54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F97B54" w:rsidRPr="00E3511C" w:rsidRDefault="00F97B54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C477D" w:rsidTr="00EC2742">
        <w:tc>
          <w:tcPr>
            <w:tcW w:w="14786" w:type="dxa"/>
            <w:gridSpan w:val="4"/>
          </w:tcPr>
          <w:p w:rsidR="001C477D" w:rsidRPr="00D03984" w:rsidRDefault="001C477D" w:rsidP="00750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в соответствии с законодательством условий для создания комплексной межведомственной системы </w:t>
            </w:r>
            <w:proofErr w:type="spellStart"/>
            <w:r w:rsidRPr="00D03984">
              <w:rPr>
                <w:rFonts w:ascii="Times New Roman" w:hAnsi="Times New Roman" w:cs="Times New Roman"/>
                <w:b/>
                <w:sz w:val="24"/>
                <w:szCs w:val="24"/>
              </w:rPr>
              <w:t>постинтернатной</w:t>
            </w:r>
            <w:proofErr w:type="spellEnd"/>
            <w:r w:rsidRPr="00D0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адаптации и сопровождения </w:t>
            </w:r>
            <w:r w:rsidR="00750037" w:rsidRPr="00D0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 из числа детей-сирот и детей, оставшихся без попечения родителей в возрасте от 18 до 23 лет на период 2020- 2021 годы</w:t>
            </w:r>
          </w:p>
        </w:tc>
      </w:tr>
      <w:tr w:rsidR="00C020A0" w:rsidRPr="00E3511C" w:rsidTr="001343CB">
        <w:tc>
          <w:tcPr>
            <w:tcW w:w="1101" w:type="dxa"/>
          </w:tcPr>
          <w:p w:rsidR="00C020A0" w:rsidRPr="00E3511C" w:rsidRDefault="00C020A0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20A0" w:rsidRPr="00E3511C" w:rsidRDefault="00904A5B" w:rsidP="00C0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 соответствии с положениями «Модельной программы подготовки детей-сирот и детей, оставшихся без попечения родителей, к самостоятельной жизни и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выпускников организаций для детей-сирот на территории Иркутской области</w:t>
            </w:r>
            <w:r w:rsidR="006E616D" w:rsidRPr="00E351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C020A0" w:rsidRPr="00E3511C" w:rsidRDefault="006E616D" w:rsidP="00C0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6E616D" w:rsidRPr="00E3511C" w:rsidRDefault="006E616D" w:rsidP="00C0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 </w:t>
            </w:r>
          </w:p>
          <w:p w:rsidR="00C020A0" w:rsidRPr="00E3511C" w:rsidRDefault="006E616D" w:rsidP="00C0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Школа-интернат р.п</w:t>
            </w:r>
            <w:proofErr w:type="gram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виток</w:t>
            </w:r>
            <w:r w:rsidR="002451C5" w:rsidRPr="00E3511C">
              <w:rPr>
                <w:rFonts w:ascii="Times New Roman" w:hAnsi="Times New Roman" w:cs="Times New Roman"/>
                <w:sz w:val="24"/>
                <w:szCs w:val="24"/>
              </w:rPr>
              <w:t>; профессиональные образовательные организации</w:t>
            </w:r>
          </w:p>
        </w:tc>
      </w:tr>
      <w:tr w:rsidR="00980849" w:rsidRPr="00E3511C" w:rsidTr="001343CB">
        <w:tc>
          <w:tcPr>
            <w:tcW w:w="1101" w:type="dxa"/>
          </w:tcPr>
          <w:p w:rsidR="00980849" w:rsidRPr="00E3511C" w:rsidRDefault="00980849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80849" w:rsidRPr="00E3511C" w:rsidRDefault="00980849" w:rsidP="009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межведомственных практико-ориентированных семинаров, круглых столов, мастер-классов, тренингов,  а также конференций разного уровня в целях повышения квалификации, обобщения, систематизации, тиражирования передового опыта, распространения и инновационных технологий работы по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детей-сирот и детей, оставшихся без попечения родителей, а также лиц из </w:t>
            </w:r>
            <w:r w:rsidR="002E3022"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2E3022" w:rsidRPr="00E3511C">
              <w:rPr>
                <w:rFonts w:ascii="Times New Roman" w:hAnsi="Times New Roman" w:cs="Times New Roman"/>
                <w:sz w:val="24"/>
                <w:szCs w:val="24"/>
              </w:rPr>
              <w:t>с привлечением представителей духовенства и общественных организаций «Совет женщин», «Совет отцов», волонтеров.</w:t>
            </w:r>
            <w:proofErr w:type="gramEnd"/>
          </w:p>
        </w:tc>
        <w:tc>
          <w:tcPr>
            <w:tcW w:w="3043" w:type="dxa"/>
          </w:tcPr>
          <w:p w:rsidR="00980849" w:rsidRPr="00E3511C" w:rsidRDefault="002E3022" w:rsidP="00C0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2E3022" w:rsidRPr="00E3511C" w:rsidRDefault="002E3022" w:rsidP="002E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управление министерства социального развития, опеки и попечительства Иркутской области № 6, 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 </w:t>
            </w:r>
          </w:p>
          <w:p w:rsidR="002E3022" w:rsidRPr="00E3511C" w:rsidRDefault="002E3022" w:rsidP="002E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  <w:r w:rsidR="002451C5" w:rsidRPr="00E35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849" w:rsidRPr="00E3511C" w:rsidRDefault="002451C5" w:rsidP="00C0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Школа-интернат р.п</w:t>
            </w:r>
            <w:proofErr w:type="gram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виток</w:t>
            </w: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DA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AB2952" w:rsidRPr="00E3511C" w:rsidRDefault="00AB2952" w:rsidP="007A1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воспитанников организаций для детей-сирот и детей, оставшихся без попечения родителей, к выбору будущей профессии, повышение правовой грамотности воспитанников в вопросах трудоустройства </w:t>
            </w:r>
          </w:p>
        </w:tc>
        <w:tc>
          <w:tcPr>
            <w:tcW w:w="3043" w:type="dxa"/>
          </w:tcPr>
          <w:p w:rsidR="00AB2952" w:rsidRPr="00E3511C" w:rsidRDefault="00AB2952" w:rsidP="007A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AB2952" w:rsidP="007A1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ОГКУ Центр занятости населения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 профессиональные </w:t>
            </w:r>
            <w:r w:rsidRPr="00E3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Школа-интернат р.п</w:t>
            </w:r>
            <w:proofErr w:type="gram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виток</w:t>
            </w: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DA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5" w:type="dxa"/>
          </w:tcPr>
          <w:p w:rsidR="00AB2952" w:rsidRPr="00E3511C" w:rsidRDefault="00AB2952" w:rsidP="0090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трудоустройства лиц из числа детей-сирот и детей, оставшихся без попечения родителей, в возрасте от 18 до 23 лет в муниципальные унитарные предприятия. Содействие в трудоустройстве выпускников профессиональных образовательных организаций из числа детей-сирот и детей, оставшихся без попечения родителей, по полученной профессии, специальности, организация переобучения, повышения квалификации путем направления на курсы профессионального обучения </w:t>
            </w:r>
          </w:p>
        </w:tc>
        <w:tc>
          <w:tcPr>
            <w:tcW w:w="3043" w:type="dxa"/>
          </w:tcPr>
          <w:p w:rsidR="00AB2952" w:rsidRPr="00E3511C" w:rsidRDefault="00AB2952" w:rsidP="002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AB2952" w:rsidP="0090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ОГКУ Центр занятости населения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профессиональные образовательные организации, Школа-интернат р.п</w:t>
            </w:r>
            <w:proofErr w:type="gram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виток</w:t>
            </w: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DA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AB2952" w:rsidRPr="00E3511C" w:rsidRDefault="00AB2952" w:rsidP="00C0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лекториев и круглых столов с детьми-сиротами и лицами из их числа, обучающихся в образовательных организациях с целью повышения их юридической грамотности и успешной защиты своих прав и интересов </w:t>
            </w:r>
          </w:p>
        </w:tc>
        <w:tc>
          <w:tcPr>
            <w:tcW w:w="3043" w:type="dxa"/>
          </w:tcPr>
          <w:p w:rsidR="00AB2952" w:rsidRPr="00E3511C" w:rsidRDefault="00AB2952" w:rsidP="002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AB2952" w:rsidP="002E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ОГКУ Центр занятости населения 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Межрайонное управление министерства социального развития, опеки и попечительства Иркутской области № 6, 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 </w:t>
            </w:r>
          </w:p>
          <w:p w:rsidR="00AB2952" w:rsidRPr="00E3511C" w:rsidRDefault="00AB2952" w:rsidP="002E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  <w:p w:rsidR="00AB2952" w:rsidRPr="00E3511C" w:rsidRDefault="00AB2952" w:rsidP="00C0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38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AB2952" w:rsidRPr="00E3511C" w:rsidRDefault="00AB2952" w:rsidP="0087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Содействие выпускникам в получении социальной поддержки защиты их прав в соответствии с действующим законодательством</w:t>
            </w:r>
          </w:p>
        </w:tc>
        <w:tc>
          <w:tcPr>
            <w:tcW w:w="3043" w:type="dxa"/>
          </w:tcPr>
          <w:p w:rsidR="00AB2952" w:rsidRPr="00E3511C" w:rsidRDefault="00AB2952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AB2952" w:rsidP="002E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управление министерства социального развития, опеки и попечительства Иркутской области № 6, 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 ОГКУ «Управление социальной защиты населения по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Тайшетскому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AB2952" w:rsidRPr="00E3511C" w:rsidTr="00D74771">
        <w:trPr>
          <w:trHeight w:val="2546"/>
        </w:trPr>
        <w:tc>
          <w:tcPr>
            <w:tcW w:w="1101" w:type="dxa"/>
          </w:tcPr>
          <w:p w:rsidR="00AB2952" w:rsidRPr="00E3511C" w:rsidRDefault="00AB2952" w:rsidP="0038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5" w:type="dxa"/>
          </w:tcPr>
          <w:p w:rsidR="00AB2952" w:rsidRPr="00E3511C" w:rsidRDefault="00AB2952" w:rsidP="0087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выявлению лиц, подлежащих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</w:t>
            </w:r>
          </w:p>
        </w:tc>
        <w:tc>
          <w:tcPr>
            <w:tcW w:w="3043" w:type="dxa"/>
          </w:tcPr>
          <w:p w:rsidR="00AB2952" w:rsidRPr="00E3511C" w:rsidRDefault="00AB2952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AB2952" w:rsidP="0078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ОГКУ Центр занятости населения 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Межрайонное управление министерства социального развития, опеки и попечительства Иркутской области № 6, 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 </w:t>
            </w:r>
          </w:p>
          <w:p w:rsidR="00AB2952" w:rsidRPr="00E3511C" w:rsidRDefault="00AB2952" w:rsidP="0078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  <w:p w:rsidR="00AB2952" w:rsidRPr="00E3511C" w:rsidRDefault="00AB2952" w:rsidP="0078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38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AB2952" w:rsidRPr="00E3511C" w:rsidRDefault="00AB2952" w:rsidP="0002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Банка данных о выпускниках </w:t>
            </w:r>
            <w:r w:rsidR="000227B8" w:rsidRPr="00E3511C">
              <w:rPr>
                <w:rFonts w:ascii="Times New Roman" w:hAnsi="Times New Roman" w:cs="Times New Roman"/>
                <w:sz w:val="24"/>
                <w:szCs w:val="24"/>
              </w:rPr>
              <w:t>организаций для детей-сирот и детей, оставшихся без попечения родителей</w:t>
            </w: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, проживающих в г</w:t>
            </w:r>
            <w:proofErr w:type="gram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айшете и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Тайшетском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3043" w:type="dxa"/>
          </w:tcPr>
          <w:p w:rsidR="00AB2952" w:rsidRPr="00E3511C" w:rsidRDefault="000227B8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0227B8" w:rsidP="0078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AB2952" w:rsidRPr="00E3511C" w:rsidTr="00CE523C">
        <w:tc>
          <w:tcPr>
            <w:tcW w:w="14786" w:type="dxa"/>
            <w:gridSpan w:val="4"/>
          </w:tcPr>
          <w:p w:rsidR="00AB2952" w:rsidRPr="00E3511C" w:rsidRDefault="00AB2952" w:rsidP="00D0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D03984" w:rsidRPr="00E351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E3511C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</w:t>
            </w:r>
            <w:r w:rsidR="00D03984" w:rsidRPr="00E3511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5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содействие социальной адаптации выпускников</w:t>
            </w:r>
            <w:r w:rsidR="00D03984" w:rsidRPr="00E35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числа детей-сирот и детей, оставшихся без попечения родителей в возрасте от 18 до 23 лет</w:t>
            </w:r>
            <w:r w:rsidRPr="00E3511C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на формирование и развитие их личностных и профессионально значимых качеств и навыков</w:t>
            </w: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B2952" w:rsidRPr="00E3511C" w:rsidRDefault="00AB2952" w:rsidP="0076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выпускников организаций для детей-сирот и детей, оставшихся без попечения родителей и государственных профессиональных образовательных организаций информационными листовками, памятками со сведениями об органах и учреждениях, которые могут оказать содействие и помощь в реализации своих прав и гарантий, а также о правовых, медицинских и социальных последствиях незаконного потребления наркотических и психотропных средств </w:t>
            </w:r>
            <w:proofErr w:type="gramEnd"/>
          </w:p>
        </w:tc>
        <w:tc>
          <w:tcPr>
            <w:tcW w:w="3043" w:type="dxa"/>
          </w:tcPr>
          <w:p w:rsidR="00AB2952" w:rsidRPr="00E3511C" w:rsidRDefault="00AB2952" w:rsidP="0076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AB2952" w:rsidP="0098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Управление культуры, спорта и молодежной политики администрации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профессиональные образовательные организации</w:t>
            </w: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B2952" w:rsidRPr="00E3511C" w:rsidRDefault="00AB2952" w:rsidP="0024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для детей-сирот и детей, оставшихся без попечения родителей, а также выпускников организаций для детей-сирот и детей, оставшихся без попечения родителей в профессиональных образовательных организациях встреч с «успешными» выпускниками прошлых лет для формирования у воспитанников (обучающихся) положительной мотивации по выстраиванию своей дальнейшей жизни </w:t>
            </w:r>
          </w:p>
        </w:tc>
        <w:tc>
          <w:tcPr>
            <w:tcW w:w="3043" w:type="dxa"/>
          </w:tcPr>
          <w:p w:rsidR="00AB2952" w:rsidRPr="00E3511C" w:rsidRDefault="00AB2952" w:rsidP="0076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AB2952" w:rsidP="0076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образовательные организации, 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AB2952" w:rsidRPr="00E3511C" w:rsidRDefault="00AB2952" w:rsidP="0024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положительного образа в социализации выпускников организаций для детей-сирот и детей, оставшихся без попечения родителей, в т.ч. из </w:t>
            </w:r>
            <w:r w:rsidRPr="00E3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замещающих семей, лиц из их числа в возрасте до 23 лет  </w:t>
            </w:r>
          </w:p>
        </w:tc>
        <w:tc>
          <w:tcPr>
            <w:tcW w:w="3043" w:type="dxa"/>
          </w:tcPr>
          <w:p w:rsidR="00AB2952" w:rsidRPr="00E3511C" w:rsidRDefault="00AB2952" w:rsidP="0076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годы</w:t>
            </w:r>
          </w:p>
        </w:tc>
        <w:tc>
          <w:tcPr>
            <w:tcW w:w="3697" w:type="dxa"/>
          </w:tcPr>
          <w:p w:rsidR="00AB2952" w:rsidRPr="00E3511C" w:rsidRDefault="00AB2952" w:rsidP="0024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СМИ</w:t>
            </w: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5" w:type="dxa"/>
          </w:tcPr>
          <w:p w:rsidR="00AB2952" w:rsidRPr="00E3511C" w:rsidRDefault="00AB2952" w:rsidP="0024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формированию здорового образа жизни молодежи, профилактика социально-негативных явлений (ВИЧ-инфекции,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, наркомании, ранней беременности и пр.) среди воспитанников (будущих выпускников) организации для детей-сирот и детей, оставшихся без попечения родителей </w:t>
            </w:r>
          </w:p>
        </w:tc>
        <w:tc>
          <w:tcPr>
            <w:tcW w:w="3043" w:type="dxa"/>
          </w:tcPr>
          <w:p w:rsidR="00AB2952" w:rsidRPr="00E3511C" w:rsidRDefault="00AB2952" w:rsidP="000C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AB2952" w:rsidP="0024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Управление культуры, спорта и молодежной политики администрации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профессиональные образовательные организации, региональный представитель  системы профилактики наркомании и токсикомании</w:t>
            </w: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AB2952" w:rsidRPr="00E3511C" w:rsidRDefault="00AB2952" w:rsidP="0076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служб по юридическим вопросам. Проведение индивидуальных бесед.</w:t>
            </w:r>
          </w:p>
        </w:tc>
        <w:tc>
          <w:tcPr>
            <w:tcW w:w="3043" w:type="dxa"/>
          </w:tcPr>
          <w:p w:rsidR="00AB2952" w:rsidRPr="00E3511C" w:rsidRDefault="00AB2952" w:rsidP="000C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AB2952" w:rsidP="0076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управление министерства социального развития, опеки и попечительства Иркутской области № 6, 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 ОГКУ Центр занятости населения 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B2952" w:rsidRPr="00E3511C" w:rsidTr="001343CB">
        <w:tc>
          <w:tcPr>
            <w:tcW w:w="1101" w:type="dxa"/>
          </w:tcPr>
          <w:p w:rsidR="00AB2952" w:rsidRPr="00E3511C" w:rsidRDefault="00AB2952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AB2952" w:rsidRPr="00E3511C" w:rsidRDefault="000227B8" w:rsidP="0002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воспитанниками  по привитию навыков самообслуживания</w:t>
            </w:r>
            <w:r w:rsidR="00D74771" w:rsidRPr="00E3511C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социальной адаптации воспитанников средствами трудовой деятельности и их профессионального самоопределения</w:t>
            </w:r>
          </w:p>
        </w:tc>
        <w:tc>
          <w:tcPr>
            <w:tcW w:w="3043" w:type="dxa"/>
          </w:tcPr>
          <w:p w:rsidR="00AB2952" w:rsidRPr="00E3511C" w:rsidRDefault="000227B8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0227B8" w:rsidRPr="00E3511C" w:rsidRDefault="000227B8" w:rsidP="0002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 </w:t>
            </w:r>
          </w:p>
          <w:p w:rsidR="00AB2952" w:rsidRPr="00E3511C" w:rsidRDefault="000227B8" w:rsidP="0002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Школа-интернат р.п</w:t>
            </w:r>
            <w:proofErr w:type="gram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виток; профессиональные образовательные организации</w:t>
            </w:r>
          </w:p>
        </w:tc>
      </w:tr>
      <w:tr w:rsidR="00AB2952" w:rsidRPr="00E3511C" w:rsidTr="00D74771">
        <w:trPr>
          <w:trHeight w:val="5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B2952" w:rsidRPr="00E3511C" w:rsidRDefault="000227B8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B2952" w:rsidRPr="00E3511C" w:rsidRDefault="000227B8" w:rsidP="0002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пункта консультирования для лиц из числа детей-сирот и детей, оставшихся без попечения родителей, оказавшихся в «трудной жизненной ситуации», замещающих родителей (опекунов, приемных родителей, усыновителей) по вопросам предоставления психологической, социальной, юридической и иной помощи </w:t>
            </w:r>
          </w:p>
        </w:tc>
        <w:tc>
          <w:tcPr>
            <w:tcW w:w="3043" w:type="dxa"/>
          </w:tcPr>
          <w:p w:rsidR="00AB2952" w:rsidRPr="00E3511C" w:rsidRDefault="000227B8" w:rsidP="00F9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97" w:type="dxa"/>
          </w:tcPr>
          <w:p w:rsidR="00AB2952" w:rsidRPr="00E3511C" w:rsidRDefault="000227B8" w:rsidP="0002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ОГБУСО «Центр социальной помощи семье и детям </w:t>
            </w:r>
            <w:proofErr w:type="spellStart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3511C"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</w:tc>
      </w:tr>
    </w:tbl>
    <w:p w:rsidR="00D03984" w:rsidRPr="00E3511C" w:rsidRDefault="00D03984" w:rsidP="00D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1C">
        <w:rPr>
          <w:rFonts w:ascii="Times New Roman" w:hAnsi="Times New Roman" w:cs="Times New Roman"/>
          <w:sz w:val="24"/>
          <w:szCs w:val="24"/>
        </w:rPr>
        <w:t>Консультант – ответственный секретарь КДН и ЗП</w:t>
      </w:r>
    </w:p>
    <w:p w:rsidR="00D03984" w:rsidRPr="00E3511C" w:rsidRDefault="00D03984" w:rsidP="00D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1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3511C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E3511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3511C">
        <w:rPr>
          <w:rFonts w:ascii="Times New Roman" w:hAnsi="Times New Roman" w:cs="Times New Roman"/>
          <w:sz w:val="24"/>
          <w:szCs w:val="24"/>
        </w:rPr>
        <w:tab/>
      </w:r>
      <w:r w:rsidRPr="00E3511C">
        <w:rPr>
          <w:rFonts w:ascii="Times New Roman" w:hAnsi="Times New Roman" w:cs="Times New Roman"/>
          <w:sz w:val="24"/>
          <w:szCs w:val="24"/>
        </w:rPr>
        <w:tab/>
      </w:r>
      <w:r w:rsidRPr="00E3511C">
        <w:rPr>
          <w:rFonts w:ascii="Times New Roman" w:hAnsi="Times New Roman" w:cs="Times New Roman"/>
          <w:sz w:val="24"/>
          <w:szCs w:val="24"/>
        </w:rPr>
        <w:tab/>
      </w:r>
      <w:r w:rsidRPr="00E3511C">
        <w:rPr>
          <w:rFonts w:ascii="Times New Roman" w:hAnsi="Times New Roman" w:cs="Times New Roman"/>
          <w:sz w:val="24"/>
          <w:szCs w:val="24"/>
        </w:rPr>
        <w:tab/>
      </w:r>
      <w:r w:rsidRPr="00E3511C">
        <w:rPr>
          <w:rFonts w:ascii="Times New Roman" w:hAnsi="Times New Roman" w:cs="Times New Roman"/>
          <w:sz w:val="24"/>
          <w:szCs w:val="24"/>
        </w:rPr>
        <w:tab/>
      </w:r>
      <w:r w:rsidRPr="00E3511C">
        <w:rPr>
          <w:rFonts w:ascii="Times New Roman" w:hAnsi="Times New Roman" w:cs="Times New Roman"/>
          <w:sz w:val="24"/>
          <w:szCs w:val="24"/>
        </w:rPr>
        <w:tab/>
      </w:r>
      <w:r w:rsidRPr="00E3511C">
        <w:rPr>
          <w:rFonts w:ascii="Times New Roman" w:hAnsi="Times New Roman" w:cs="Times New Roman"/>
          <w:sz w:val="24"/>
          <w:szCs w:val="24"/>
        </w:rPr>
        <w:tab/>
      </w:r>
      <w:r w:rsidRPr="00E3511C">
        <w:rPr>
          <w:rFonts w:ascii="Times New Roman" w:hAnsi="Times New Roman" w:cs="Times New Roman"/>
          <w:sz w:val="24"/>
          <w:szCs w:val="24"/>
        </w:rPr>
        <w:tab/>
      </w:r>
      <w:r w:rsidRPr="00E3511C">
        <w:rPr>
          <w:rFonts w:ascii="Times New Roman" w:hAnsi="Times New Roman" w:cs="Times New Roman"/>
          <w:sz w:val="24"/>
          <w:szCs w:val="24"/>
        </w:rPr>
        <w:tab/>
        <w:t xml:space="preserve">               Л.А.Сердюк</w:t>
      </w:r>
    </w:p>
    <w:sectPr w:rsidR="00D03984" w:rsidRPr="00E3511C" w:rsidSect="00D039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888"/>
    <w:multiLevelType w:val="hybridMultilevel"/>
    <w:tmpl w:val="C4E86B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B54"/>
    <w:rsid w:val="00016152"/>
    <w:rsid w:val="000227B8"/>
    <w:rsid w:val="00065676"/>
    <w:rsid w:val="00111C66"/>
    <w:rsid w:val="001343CB"/>
    <w:rsid w:val="001C477D"/>
    <w:rsid w:val="001D41E1"/>
    <w:rsid w:val="002451C5"/>
    <w:rsid w:val="002E3022"/>
    <w:rsid w:val="00417A26"/>
    <w:rsid w:val="00492A83"/>
    <w:rsid w:val="005B6267"/>
    <w:rsid w:val="006E616D"/>
    <w:rsid w:val="00750037"/>
    <w:rsid w:val="0086067A"/>
    <w:rsid w:val="00875BCE"/>
    <w:rsid w:val="00904A5B"/>
    <w:rsid w:val="0090689A"/>
    <w:rsid w:val="00980849"/>
    <w:rsid w:val="009B3DB7"/>
    <w:rsid w:val="009F61BD"/>
    <w:rsid w:val="00A645C5"/>
    <w:rsid w:val="00AB2952"/>
    <w:rsid w:val="00B4109D"/>
    <w:rsid w:val="00BF2548"/>
    <w:rsid w:val="00C020A0"/>
    <w:rsid w:val="00D03984"/>
    <w:rsid w:val="00D74771"/>
    <w:rsid w:val="00E3511C"/>
    <w:rsid w:val="00F632E2"/>
    <w:rsid w:val="00F72C12"/>
    <w:rsid w:val="00F85A84"/>
    <w:rsid w:val="00F9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2020-01-15T09:21:00Z</cp:lastPrinted>
  <dcterms:created xsi:type="dcterms:W3CDTF">2019-11-09T07:31:00Z</dcterms:created>
  <dcterms:modified xsi:type="dcterms:W3CDTF">2020-01-23T04:22:00Z</dcterms:modified>
</cp:coreProperties>
</file>